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F94" w:rsidRPr="00CD0C2A" w:rsidRDefault="00312F94" w:rsidP="00CD0C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C2A">
        <w:rPr>
          <w:rFonts w:ascii="Times New Roman" w:hAnsi="Times New Roman" w:cs="Times New Roman"/>
          <w:b/>
          <w:sz w:val="24"/>
          <w:szCs w:val="24"/>
        </w:rPr>
        <w:t xml:space="preserve">Стандарты раскрытия информации в сфере </w:t>
      </w:r>
      <w:r w:rsidR="00AD5F70">
        <w:rPr>
          <w:rFonts w:ascii="Times New Roman" w:hAnsi="Times New Roman" w:cs="Times New Roman"/>
          <w:b/>
          <w:sz w:val="24"/>
          <w:szCs w:val="24"/>
        </w:rPr>
        <w:t>вод</w:t>
      </w:r>
      <w:r w:rsidRPr="00CD0C2A">
        <w:rPr>
          <w:rFonts w:ascii="Times New Roman" w:hAnsi="Times New Roman" w:cs="Times New Roman"/>
          <w:b/>
          <w:sz w:val="24"/>
          <w:szCs w:val="24"/>
        </w:rPr>
        <w:t>оснабжения</w:t>
      </w:r>
    </w:p>
    <w:p w:rsidR="00CD0C2A" w:rsidRPr="00CD0C2A" w:rsidRDefault="00CD0C2A" w:rsidP="00CD0C2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D0C2A">
        <w:rPr>
          <w:rFonts w:ascii="Times New Roman" w:hAnsi="Times New Roman" w:cs="Times New Roman"/>
          <w:sz w:val="20"/>
          <w:szCs w:val="20"/>
        </w:rPr>
        <w:t xml:space="preserve">(согласно Постановлению Правительства РФ от </w:t>
      </w:r>
      <w:r w:rsidR="00995FDF">
        <w:rPr>
          <w:rFonts w:ascii="Times New Roman" w:hAnsi="Times New Roman" w:cs="Times New Roman"/>
          <w:sz w:val="20"/>
          <w:szCs w:val="20"/>
        </w:rPr>
        <w:t>26</w:t>
      </w:r>
      <w:r w:rsidRPr="00CD0C2A">
        <w:rPr>
          <w:rFonts w:ascii="Times New Roman" w:hAnsi="Times New Roman" w:cs="Times New Roman"/>
          <w:sz w:val="20"/>
          <w:szCs w:val="20"/>
        </w:rPr>
        <w:t>.0</w:t>
      </w:r>
      <w:r w:rsidR="00AD5F70">
        <w:rPr>
          <w:rFonts w:ascii="Times New Roman" w:hAnsi="Times New Roman" w:cs="Times New Roman"/>
          <w:sz w:val="20"/>
          <w:szCs w:val="20"/>
        </w:rPr>
        <w:t>1</w:t>
      </w:r>
      <w:r w:rsidR="00995FDF">
        <w:rPr>
          <w:rFonts w:ascii="Times New Roman" w:hAnsi="Times New Roman" w:cs="Times New Roman"/>
          <w:sz w:val="20"/>
          <w:szCs w:val="20"/>
        </w:rPr>
        <w:t>.202</w:t>
      </w:r>
      <w:r w:rsidRPr="00CD0C2A">
        <w:rPr>
          <w:rFonts w:ascii="Times New Roman" w:hAnsi="Times New Roman" w:cs="Times New Roman"/>
          <w:sz w:val="20"/>
          <w:szCs w:val="20"/>
        </w:rPr>
        <w:t>3 г. №</w:t>
      </w:r>
      <w:r w:rsidR="00995FDF">
        <w:rPr>
          <w:rFonts w:ascii="Times New Roman" w:hAnsi="Times New Roman" w:cs="Times New Roman"/>
          <w:sz w:val="20"/>
          <w:szCs w:val="20"/>
        </w:rPr>
        <w:t>108</w:t>
      </w:r>
      <w:r w:rsidRPr="00CD0C2A">
        <w:rPr>
          <w:rFonts w:ascii="Times New Roman" w:hAnsi="Times New Roman" w:cs="Times New Roman"/>
          <w:sz w:val="20"/>
          <w:szCs w:val="20"/>
        </w:rPr>
        <w:t>)</w:t>
      </w:r>
    </w:p>
    <w:p w:rsidR="00CD0C2A" w:rsidRDefault="00CD0C2A" w:rsidP="00312F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103B" w:rsidRDefault="00312F94" w:rsidP="00CD0C2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2F94">
        <w:rPr>
          <w:rFonts w:ascii="Times New Roman" w:hAnsi="Times New Roman" w:cs="Times New Roman"/>
          <w:b/>
          <w:sz w:val="24"/>
          <w:szCs w:val="24"/>
        </w:rPr>
        <w:t xml:space="preserve">Показатели АО «Теплоэнергосбытовая компания», подлежащие раскрытию в сфере </w:t>
      </w:r>
      <w:r w:rsidR="00AD5F70">
        <w:rPr>
          <w:rFonts w:ascii="Times New Roman" w:hAnsi="Times New Roman" w:cs="Times New Roman"/>
          <w:b/>
          <w:sz w:val="24"/>
          <w:szCs w:val="24"/>
        </w:rPr>
        <w:t>вод</w:t>
      </w:r>
      <w:r w:rsidRPr="00312F94">
        <w:rPr>
          <w:rFonts w:ascii="Times New Roman" w:hAnsi="Times New Roman" w:cs="Times New Roman"/>
          <w:b/>
          <w:sz w:val="24"/>
          <w:szCs w:val="24"/>
        </w:rPr>
        <w:t>оснабжения (цены и тарифы)</w:t>
      </w:r>
    </w:p>
    <w:p w:rsidR="00312F94" w:rsidRDefault="000215BF" w:rsidP="002A5BF6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0215BF">
        <w:drawing>
          <wp:inline distT="0" distB="0" distL="0" distR="0" wp14:anchorId="6EADD5F3" wp14:editId="1DF5C57D">
            <wp:extent cx="5940425" cy="6135682"/>
            <wp:effectExtent l="0" t="0" r="317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135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F94" w:rsidRDefault="00312F94" w:rsidP="00312F94">
      <w:pPr>
        <w:rPr>
          <w:rFonts w:ascii="Times New Roman" w:hAnsi="Times New Roman" w:cs="Times New Roman"/>
          <w:b/>
        </w:rPr>
        <w:sectPr w:rsidR="00312F94" w:rsidSect="00CD0C2A">
          <w:pgSz w:w="11906" w:h="16838"/>
          <w:pgMar w:top="709" w:right="850" w:bottom="568" w:left="1701" w:header="709" w:footer="709" w:gutter="0"/>
          <w:cols w:space="708"/>
          <w:docGrid w:linePitch="360"/>
        </w:sectPr>
      </w:pPr>
    </w:p>
    <w:p w:rsidR="00995FDF" w:rsidRDefault="00995FDF" w:rsidP="00995FDF">
      <w:pPr>
        <w:jc w:val="center"/>
        <w:rPr>
          <w:rFonts w:ascii="Times New Roman" w:hAnsi="Times New Roman" w:cs="Times New Roman"/>
          <w:b/>
        </w:rPr>
      </w:pPr>
      <w:r w:rsidRPr="00995FDF">
        <w:rPr>
          <w:noProof/>
          <w:lang w:eastAsia="ru-RU"/>
        </w:rPr>
        <w:lastRenderedPageBreak/>
        <w:drawing>
          <wp:inline distT="0" distB="0" distL="0" distR="0" wp14:anchorId="50929DEF" wp14:editId="23C1BD42">
            <wp:extent cx="9611995" cy="4643335"/>
            <wp:effectExtent l="0" t="0" r="8255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1995" cy="464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15BF" w:rsidRDefault="000215BF" w:rsidP="002A5BF6">
      <w:pPr>
        <w:rPr>
          <w:rFonts w:ascii="Times New Roman" w:hAnsi="Times New Roman" w:cs="Times New Roman"/>
          <w:b/>
        </w:rPr>
      </w:pPr>
    </w:p>
    <w:p w:rsidR="000215BF" w:rsidRDefault="000215BF" w:rsidP="002A5BF6">
      <w:pPr>
        <w:rPr>
          <w:rFonts w:ascii="Times New Roman" w:hAnsi="Times New Roman" w:cs="Times New Roman"/>
          <w:b/>
        </w:rPr>
      </w:pPr>
    </w:p>
    <w:p w:rsidR="00995FDF" w:rsidRDefault="000215BF" w:rsidP="002A5BF6">
      <w:pPr>
        <w:rPr>
          <w:rFonts w:ascii="Times New Roman" w:hAnsi="Times New Roman" w:cs="Times New Roman"/>
          <w:b/>
        </w:rPr>
      </w:pPr>
      <w:r w:rsidRPr="000215BF">
        <w:lastRenderedPageBreak/>
        <w:drawing>
          <wp:inline distT="0" distB="0" distL="0" distR="0" wp14:anchorId="3EDD34D5" wp14:editId="47409D28">
            <wp:extent cx="9998016" cy="3510951"/>
            <wp:effectExtent l="0" t="0" r="381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447"/>
                    <a:stretch/>
                  </pic:blipFill>
                  <pic:spPr bwMode="auto">
                    <a:xfrm>
                      <a:off x="0" y="0"/>
                      <a:ext cx="10045311" cy="3527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A5BF6" w:rsidRDefault="000215BF" w:rsidP="002A5BF6">
      <w:pPr>
        <w:rPr>
          <w:rFonts w:ascii="Times New Roman" w:hAnsi="Times New Roman" w:cs="Times New Roman"/>
          <w:b/>
        </w:rPr>
      </w:pPr>
      <w:r w:rsidRPr="000215BF">
        <w:drawing>
          <wp:inline distT="0" distB="0" distL="0" distR="0" wp14:anchorId="525016DC" wp14:editId="6589E56A">
            <wp:extent cx="9998016" cy="3005150"/>
            <wp:effectExtent l="0" t="0" r="3810" b="508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949" t="6973" r="906"/>
                    <a:stretch/>
                  </pic:blipFill>
                  <pic:spPr bwMode="auto">
                    <a:xfrm>
                      <a:off x="0" y="0"/>
                      <a:ext cx="10027084" cy="3013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215BF" w:rsidRPr="000215BF" w:rsidRDefault="000215BF" w:rsidP="002A5BF6">
      <w:pPr>
        <w:rPr>
          <w:rFonts w:ascii="Times New Roman" w:hAnsi="Times New Roman" w:cs="Times New Roman"/>
          <w:b/>
        </w:rPr>
        <w:sectPr w:rsidR="000215BF" w:rsidRPr="000215BF" w:rsidSect="00995FDF">
          <w:pgSz w:w="16838" w:h="11906" w:orient="landscape"/>
          <w:pgMar w:top="426" w:right="395" w:bottom="568" w:left="567" w:header="709" w:footer="709" w:gutter="0"/>
          <w:cols w:space="708"/>
          <w:docGrid w:linePitch="360"/>
        </w:sectPr>
      </w:pPr>
    </w:p>
    <w:p w:rsidR="00F46C50" w:rsidRDefault="00EF0042" w:rsidP="00F46C50">
      <w:pPr>
        <w:jc w:val="center"/>
        <w:rPr>
          <w:noProof/>
          <w:lang w:val="en-US" w:eastAsia="ru-RU"/>
        </w:rPr>
      </w:pPr>
      <w:r w:rsidRPr="00EF0042">
        <w:lastRenderedPageBreak/>
        <w:drawing>
          <wp:inline distT="0" distB="0" distL="0" distR="0" wp14:anchorId="41A4166A" wp14:editId="4EFCA870">
            <wp:extent cx="6750050" cy="6906738"/>
            <wp:effectExtent l="0" t="0" r="0" b="889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0" cy="6906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D5F70" w:rsidRPr="00312F94" w:rsidRDefault="00AD5F70" w:rsidP="00F46C50">
      <w:pPr>
        <w:jc w:val="center"/>
        <w:rPr>
          <w:rFonts w:ascii="Times New Roman" w:hAnsi="Times New Roman" w:cs="Times New Roman"/>
          <w:b/>
        </w:rPr>
      </w:pPr>
    </w:p>
    <w:sectPr w:rsidR="00AD5F70" w:rsidRPr="00312F94" w:rsidSect="001915F8">
      <w:pgSz w:w="11906" w:h="16838"/>
      <w:pgMar w:top="993" w:right="567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773"/>
    <w:rsid w:val="000215BF"/>
    <w:rsid w:val="0013541E"/>
    <w:rsid w:val="001915F8"/>
    <w:rsid w:val="00217EB9"/>
    <w:rsid w:val="002A5BF6"/>
    <w:rsid w:val="00312F94"/>
    <w:rsid w:val="0057103B"/>
    <w:rsid w:val="00731D4A"/>
    <w:rsid w:val="00995FDF"/>
    <w:rsid w:val="00AD5F70"/>
    <w:rsid w:val="00CD0C2A"/>
    <w:rsid w:val="00D634AC"/>
    <w:rsid w:val="00EF0042"/>
    <w:rsid w:val="00F37057"/>
    <w:rsid w:val="00F46C50"/>
    <w:rsid w:val="00FA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F9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312F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F46C50"/>
    <w:rPr>
      <w:color w:val="333399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F9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312F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F46C50"/>
    <w:rPr>
      <w:color w:val="3333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IMurzina</dc:creator>
  <cp:keywords/>
  <dc:description/>
  <cp:lastModifiedBy>Ирина</cp:lastModifiedBy>
  <cp:revision>15</cp:revision>
  <dcterms:created xsi:type="dcterms:W3CDTF">2019-06-04T06:43:00Z</dcterms:created>
  <dcterms:modified xsi:type="dcterms:W3CDTF">2024-12-12T13:27:00Z</dcterms:modified>
</cp:coreProperties>
</file>